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8E6" w:rsidRDefault="00BF75AB">
      <w:bookmarkStart w:id="0" w:name="_GoBack"/>
      <w:r w:rsidRPr="00BF75AB">
        <w:rPr>
          <w:rFonts w:ascii="Calibri" w:eastAsia="Calibri" w:hAnsi="Calibri" w:cs="Times New Roman"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21BAF843" wp14:editId="1CD2EC4C">
            <wp:simplePos x="0" y="0"/>
            <wp:positionH relativeFrom="column">
              <wp:posOffset>-236855</wp:posOffset>
            </wp:positionH>
            <wp:positionV relativeFrom="paragraph">
              <wp:posOffset>845185</wp:posOffset>
            </wp:positionV>
            <wp:extent cx="6644640" cy="6644640"/>
            <wp:effectExtent l="0" t="0" r="3810" b="3810"/>
            <wp:wrapSquare wrapText="bothSides"/>
            <wp:docPr id="1" name="Obraz 1" descr="https://zdrowie.wprost.pl/_thumb/c3/b3/18f5cc8fb29b3fda44894f05e9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s://zdrowie.wprost.pl/_thumb/c3/b3/18f5cc8fb29b3fda44894f05e98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4640" cy="6644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0C48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5AB"/>
    <w:rsid w:val="000C48E6"/>
    <w:rsid w:val="00BF7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Daria Gratzka</dc:creator>
  <cp:lastModifiedBy>Daria Gratzka</cp:lastModifiedBy>
  <cp:revision>1</cp:revision>
  <dcterms:created xsi:type="dcterms:W3CDTF">2020-02-27T13:34:00Z</dcterms:created>
  <dcterms:modified xsi:type="dcterms:W3CDTF">2020-02-27T13:34:00Z</dcterms:modified>
</cp:coreProperties>
</file>